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67" w:rsidRPr="00DE199D" w:rsidRDefault="00720967" w:rsidP="00720967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 xml:space="preserve">Wzór </w:t>
      </w:r>
      <w:r>
        <w:rPr>
          <w:rFonts w:ascii="Arial" w:hAnsi="Arial" w:cs="Arial"/>
          <w:b/>
          <w:color w:val="428273"/>
        </w:rPr>
        <w:t>11</w:t>
      </w:r>
    </w:p>
    <w:p w:rsidR="00720967" w:rsidRPr="00572854" w:rsidRDefault="00720967" w:rsidP="00720967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19 grudnia 2018 r.</w:t>
      </w: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Joanna Adamska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PESEL: 85010212345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Szara 1/4</w:t>
      </w:r>
    </w:p>
    <w:p w:rsidR="00720967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05-212 Nowa Wieś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before="120"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adres do doręczeń: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„Oczyszczanie ścieków Joanna Adamska”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Czysta 5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05-212 Nowa Wieś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NIP: 233-122-13-09</w:t>
      </w:r>
    </w:p>
    <w:p w:rsidR="00720967" w:rsidRPr="00572854" w:rsidRDefault="00720967" w:rsidP="00720967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i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 </w:t>
      </w: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i/>
          <w:sz w:val="20"/>
          <w:szCs w:val="20"/>
        </w:rPr>
      </w:pP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Wójt gminy Nowa Wieś</w:t>
      </w: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Urzędowa 15</w:t>
      </w: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05-212 Nowa Wieś</w:t>
      </w:r>
    </w:p>
    <w:p w:rsidR="00720967" w:rsidRPr="00572854" w:rsidRDefault="00720967" w:rsidP="00720967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720967" w:rsidRPr="00572854" w:rsidRDefault="00720967" w:rsidP="00720967">
      <w:pPr>
        <w:pStyle w:val="AAtytuwzoru"/>
        <w:spacing w:before="480" w:after="480" w:line="300" w:lineRule="auto"/>
        <w:rPr>
          <w:sz w:val="22"/>
          <w:szCs w:val="22"/>
        </w:rPr>
      </w:pPr>
      <w:bookmarkStart w:id="1" w:name="_Toc528688154"/>
      <w:r w:rsidRPr="00595CAF">
        <w:t>Wniosek o przeniesienie zezwolenia</w:t>
      </w:r>
      <w:r w:rsidRPr="00572854">
        <w:rPr>
          <w:sz w:val="22"/>
          <w:szCs w:val="22"/>
        </w:rPr>
        <w:t xml:space="preserve"> </w:t>
      </w:r>
      <w:r w:rsidRPr="00572854">
        <w:rPr>
          <w:sz w:val="22"/>
          <w:szCs w:val="22"/>
        </w:rPr>
        <w:br/>
        <w:t>na opróżnianie zbiorników bezodpływowych i transport nieczystości ciekłych</w:t>
      </w:r>
      <w:bookmarkEnd w:id="1"/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Na podstawie art. 42 ust. 1 ustawy z dnia </w:t>
      </w:r>
      <w:r w:rsidRPr="00572854">
        <w:rPr>
          <w:rFonts w:ascii="Arial" w:hAnsi="Arial" w:cs="Arial"/>
          <w:color w:val="000000"/>
          <w:sz w:val="20"/>
          <w:szCs w:val="20"/>
        </w:rPr>
        <w:t xml:space="preserve">5 lipca 2018 r. o zarządzie sukcesyjnym przedsiębiorstwem osoby fizycznej, działając jako spadkobierca Marcina Adamskiego, który </w:t>
      </w:r>
      <w:r>
        <w:rPr>
          <w:rFonts w:ascii="Arial" w:hAnsi="Arial" w:cs="Arial"/>
          <w:sz w:val="20"/>
          <w:szCs w:val="20"/>
        </w:rPr>
        <w:t>na podstawie wpisu do </w:t>
      </w:r>
      <w:r w:rsidRPr="00572854">
        <w:rPr>
          <w:rFonts w:ascii="Arial" w:hAnsi="Arial" w:cs="Arial"/>
          <w:sz w:val="20"/>
          <w:szCs w:val="20"/>
        </w:rPr>
        <w:t xml:space="preserve">CEIDG wykonywał działalność gospodarczą pod firmą „Pogotowie Kanalizacyjne Marcin Adamski” przy ul. Czystej 5, 05-212 Nowa Wieś (numer PESEL: 58020299999, NIP: 123-456-78-90), </w:t>
      </w:r>
      <w:r w:rsidRPr="00572854">
        <w:rPr>
          <w:rFonts w:ascii="Arial" w:hAnsi="Arial" w:cs="Arial"/>
          <w:b/>
          <w:color w:val="000000"/>
          <w:sz w:val="20"/>
          <w:szCs w:val="20"/>
        </w:rPr>
        <w:t>wnoszę o przeniesienie na mnie zezwolenia nr 7/2016 na opróżnianie zbiorników bezod</w:t>
      </w:r>
      <w:r>
        <w:rPr>
          <w:rFonts w:ascii="Arial" w:hAnsi="Arial" w:cs="Arial"/>
          <w:b/>
          <w:color w:val="000000"/>
          <w:sz w:val="20"/>
          <w:szCs w:val="20"/>
        </w:rPr>
        <w:t>pływowych i </w:t>
      </w:r>
      <w:r w:rsidRPr="00572854">
        <w:rPr>
          <w:rFonts w:ascii="Arial" w:hAnsi="Arial" w:cs="Arial"/>
          <w:b/>
          <w:color w:val="000000"/>
          <w:sz w:val="20"/>
          <w:szCs w:val="20"/>
        </w:rPr>
        <w:t>transport nieczystości ciekłych z dnia 18 maja 2016 r. wydanego na rzecz Marcina Adamskiego.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360" w:after="160" w:line="300" w:lineRule="auto"/>
        <w:jc w:val="center"/>
        <w:rPr>
          <w:rFonts w:ascii="Arial" w:hAnsi="Arial" w:cs="Arial"/>
        </w:rPr>
      </w:pPr>
      <w:r w:rsidRPr="00572854">
        <w:rPr>
          <w:rFonts w:ascii="Arial" w:hAnsi="Arial" w:cs="Arial"/>
        </w:rPr>
        <w:t>Uzasadnienie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Decyzją Wójta gminy Nowa Wieś z dnia </w:t>
      </w:r>
      <w:r w:rsidRPr="00572854">
        <w:rPr>
          <w:rFonts w:ascii="Arial" w:hAnsi="Arial" w:cs="Arial"/>
          <w:color w:val="000000"/>
          <w:sz w:val="20"/>
          <w:szCs w:val="20"/>
        </w:rPr>
        <w:t>18 maja 2016 r.</w:t>
      </w:r>
      <w:r w:rsidRPr="00572854">
        <w:rPr>
          <w:rFonts w:ascii="Arial" w:hAnsi="Arial" w:cs="Arial"/>
          <w:sz w:val="20"/>
          <w:szCs w:val="20"/>
        </w:rPr>
        <w:t xml:space="preserve"> Marcinowi Adamskiemu, który był moim ojcem, udzielono zezwolenia </w:t>
      </w:r>
      <w:r w:rsidRPr="00572854">
        <w:rPr>
          <w:rFonts w:ascii="Arial" w:hAnsi="Arial" w:cs="Arial"/>
          <w:color w:val="000000"/>
          <w:sz w:val="20"/>
          <w:szCs w:val="20"/>
        </w:rPr>
        <w:t>nr 7/2016 na opróżnianie zbiorników bezodpływowych i transport nieczystości ciekłych. Marcin Adamski zmarł 30 listopada 2018 r. Jestem jego spadkobiercą zgodnie z</w:t>
      </w:r>
      <w:r>
        <w:rPr>
          <w:rFonts w:ascii="Arial" w:hAnsi="Arial" w:cs="Arial"/>
          <w:sz w:val="20"/>
          <w:szCs w:val="20"/>
        </w:rPr>
        <w:t> </w:t>
      </w:r>
      <w:r w:rsidRPr="00572854">
        <w:rPr>
          <w:rFonts w:ascii="Arial" w:hAnsi="Arial" w:cs="Arial"/>
          <w:sz w:val="20"/>
          <w:szCs w:val="20"/>
        </w:rPr>
        <w:t xml:space="preserve">zarejestrowanym aktem poświadczenia dziedziczenia z 16 grudnia 2018 r., Rep. A Nr 271/2018, sporządzonym przez Jana Kowalskiego, notariusza w Leśnej Woli. 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Jestem przedsiębiorcą wpisanym do CEIDG pod firmą „Oczyszczanie ścieków Joanna Adamska”, NIP: 233-122-13-09 i zamierzam wykonywać działalność gospodarczą pod adresem: ul. Czysta 5, </w:t>
      </w:r>
      <w:r>
        <w:rPr>
          <w:rFonts w:ascii="Arial" w:hAnsi="Arial" w:cs="Arial"/>
          <w:sz w:val="20"/>
          <w:szCs w:val="20"/>
        </w:rPr>
        <w:br/>
      </w:r>
      <w:r w:rsidRPr="00572854">
        <w:rPr>
          <w:rFonts w:ascii="Arial" w:hAnsi="Arial" w:cs="Arial"/>
          <w:sz w:val="20"/>
          <w:szCs w:val="20"/>
        </w:rPr>
        <w:t xml:space="preserve">05-212 Nowa Wieś, z wykorzystaniem przedsiębiorstwa, nabytego </w:t>
      </w:r>
      <w:r>
        <w:rPr>
          <w:rFonts w:ascii="Arial" w:hAnsi="Arial" w:cs="Arial"/>
          <w:sz w:val="20"/>
          <w:szCs w:val="20"/>
        </w:rPr>
        <w:t>w spadku. W związku z tym, jako </w:t>
      </w:r>
      <w:r w:rsidRPr="00572854">
        <w:rPr>
          <w:rFonts w:ascii="Arial" w:hAnsi="Arial" w:cs="Arial"/>
          <w:sz w:val="20"/>
          <w:szCs w:val="20"/>
        </w:rPr>
        <w:t>właściciel przedsiębiorstwa w spadku w rozumieniu art. 42 ust. 1 ustawy o zarządzie sukcesyjnym, wnoszę o przeniesienie na mnie ww. zezwolenia udzielonego Marcinowi Adamskiemu.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 załączeniu przedkładam dokumenty potwierdzające spełnienie warunków do uzyskania zezwolenia, wskazanych w uchwale rady gminy Nowa Wieś nr 2/2018 z 1 marca 2014 r. Ponadto</w:t>
      </w:r>
      <w:r>
        <w:rPr>
          <w:rFonts w:ascii="Arial" w:hAnsi="Arial" w:cs="Arial"/>
          <w:sz w:val="20"/>
          <w:szCs w:val="20"/>
        </w:rPr>
        <w:t xml:space="preserve"> oświadczam, </w:t>
      </w:r>
      <w:r>
        <w:rPr>
          <w:rFonts w:ascii="Arial" w:hAnsi="Arial" w:cs="Arial"/>
          <w:sz w:val="20"/>
          <w:szCs w:val="20"/>
        </w:rPr>
        <w:lastRenderedPageBreak/>
        <w:t>że </w:t>
      </w:r>
      <w:r w:rsidRPr="00572854">
        <w:rPr>
          <w:rFonts w:ascii="Arial" w:hAnsi="Arial" w:cs="Arial"/>
          <w:sz w:val="20"/>
          <w:szCs w:val="20"/>
        </w:rPr>
        <w:t>przyjmuję wszystkie warunki zawarte zezwoleniu i zobowiązuję się do wykonywania związanyc</w:t>
      </w:r>
      <w:r>
        <w:rPr>
          <w:rFonts w:ascii="Arial" w:hAnsi="Arial" w:cs="Arial"/>
          <w:sz w:val="20"/>
          <w:szCs w:val="20"/>
        </w:rPr>
        <w:t>h z </w:t>
      </w:r>
      <w:r w:rsidRPr="00572854">
        <w:rPr>
          <w:rFonts w:ascii="Arial" w:hAnsi="Arial" w:cs="Arial"/>
          <w:sz w:val="20"/>
          <w:szCs w:val="20"/>
        </w:rPr>
        <w:t>nim obowiązków.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Załączam pisemną zgodę drugiego z właścicieli przedsiębiorstwa w spadku – mojego brata Piotra Adamskiego, na przeniesienie na mnie wskazanej powyżej decyzji.</w:t>
      </w:r>
    </w:p>
    <w:p w:rsidR="00720967" w:rsidRPr="00572854" w:rsidRDefault="00720967" w:rsidP="00720967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</w:p>
    <w:p w:rsidR="00720967" w:rsidRPr="00572854" w:rsidRDefault="00720967" w:rsidP="00720967">
      <w:pPr>
        <w:tabs>
          <w:tab w:val="left" w:pos="5529"/>
          <w:tab w:val="left" w:pos="5954"/>
        </w:tabs>
        <w:spacing w:before="360" w:after="0" w:line="300" w:lineRule="auto"/>
        <w:ind w:left="6237"/>
        <w:rPr>
          <w:rFonts w:ascii="Times New Roman" w:hAnsi="Times New Roman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ab/>
        <w:t>Joanna Adamska</w:t>
      </w:r>
    </w:p>
    <w:p w:rsidR="00720967" w:rsidRPr="00572854" w:rsidRDefault="00720967" w:rsidP="00720967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Załączniki:</w:t>
      </w:r>
    </w:p>
    <w:p w:rsidR="00720967" w:rsidRPr="00572854" w:rsidRDefault="00720967" w:rsidP="00720967">
      <w:pPr>
        <w:spacing w:after="12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1. Wypis notarialnego aktu poświadczenia dziedziczenia,</w:t>
      </w:r>
    </w:p>
    <w:p w:rsidR="00720967" w:rsidRPr="00572854" w:rsidRDefault="00720967" w:rsidP="00720967">
      <w:pPr>
        <w:spacing w:after="12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2. Dokumenty potwierdzające spełnienie warunków do uzyskania zezwolenia,</w:t>
      </w:r>
    </w:p>
    <w:p w:rsidR="00720967" w:rsidRPr="00572854" w:rsidRDefault="00720967" w:rsidP="00720967">
      <w:pPr>
        <w:spacing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3. Pisemna zgoda Marcina Adamskiego na przeniesienie zezwolenia na Joannę Adamską.</w:t>
      </w:r>
    </w:p>
    <w:p w:rsidR="00FC06B4" w:rsidRPr="00720967" w:rsidRDefault="00FC06B4" w:rsidP="00720967"/>
    <w:sectPr w:rsidR="00FC06B4" w:rsidRPr="0072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20967"/>
    <w:rsid w:val="007A5441"/>
    <w:rsid w:val="007D4AC1"/>
    <w:rsid w:val="00821F99"/>
    <w:rsid w:val="008745A3"/>
    <w:rsid w:val="009A6D3E"/>
    <w:rsid w:val="00A74761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2209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2018-11-15T15:01:00Z</dcterms:created>
  <dcterms:modified xsi:type="dcterms:W3CDTF">2018-11-15T15:29:00Z</dcterms:modified>
</cp:coreProperties>
</file>